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14A8" w14:textId="0066ECE7" w:rsidR="008E34B2" w:rsidRDefault="0099289C" w:rsidP="000E3ED4">
      <w:pPr>
        <w:pStyle w:val="Titre1"/>
      </w:pPr>
      <w:r>
        <w:rPr>
          <w:rFonts w:ascii="Libre Bodoni SemiBold" w:hAnsi="Libre Bodoni SemiBold"/>
        </w:rPr>
        <w:t>Programme de fidélisation</w:t>
      </w:r>
    </w:p>
    <w:p w14:paraId="55AF0276" w14:textId="77777777" w:rsidR="0099289C" w:rsidRDefault="0099289C" w:rsidP="000E3ED4"/>
    <w:p w14:paraId="76FE63AA" w14:textId="7D6DEA3F" w:rsidR="0099289C" w:rsidRDefault="003C5233" w:rsidP="003C5233">
      <w:pPr>
        <w:pStyle w:val="Titre2"/>
      </w:pPr>
      <w:r>
        <w:t>Idées d’attention</w:t>
      </w:r>
    </w:p>
    <w:p w14:paraId="2ECD1BA5" w14:textId="796CE628" w:rsid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Lettre manuscrite</w:t>
      </w:r>
    </w:p>
    <w:p w14:paraId="5FC83627" w14:textId="0CB7BC7F" w:rsidR="003C5233" w:rsidRPr="006B5E5B" w:rsidRDefault="003C5233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 xml:space="preserve">Infolettre </w:t>
      </w:r>
      <w:r w:rsidR="006B5E5B">
        <w:rPr>
          <w:rFonts w:ascii="Be Vietnam Pro Light" w:hAnsi="Be Vietnam Pro Light"/>
        </w:rPr>
        <w:t xml:space="preserve">selon choix du client </w:t>
      </w:r>
      <w:r w:rsidRPr="006B5E5B">
        <w:rPr>
          <w:rFonts w:ascii="Be Vietnam Pro Light" w:hAnsi="Be Vietnam Pro Light"/>
        </w:rPr>
        <w:t>(mensuelle, trimestrielle, semestrielle ou annuelle)</w:t>
      </w:r>
    </w:p>
    <w:p w14:paraId="1DB2E93B" w14:textId="34510B13" w:rsidR="003C5233" w:rsidRPr="006B5E5B" w:rsidRDefault="003C5233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Suivi de courtoisie (trimestrielle, semestrielle, annuelle, aux deux ans)</w:t>
      </w:r>
    </w:p>
    <w:p w14:paraId="73AA2C03" w14:textId="77777777" w:rsidR="003C5233" w:rsidRPr="006B5E5B" w:rsidRDefault="003C5233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Prochaine rencontre fixer lors de la rencontre client</w:t>
      </w:r>
    </w:p>
    <w:p w14:paraId="2383D450" w14:textId="033883D4" w:rsidR="003C5233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Vœux et souhaits par courriel, téléphone, texto et/ou carte postale (No</w:t>
      </w:r>
      <w:r w:rsidR="0059674C">
        <w:rPr>
          <w:rFonts w:ascii="Be Vietnam Pro Light" w:hAnsi="Be Vietnam Pro Light"/>
        </w:rPr>
        <w:t>ë</w:t>
      </w:r>
      <w:r>
        <w:rPr>
          <w:rFonts w:ascii="Be Vietnam Pro Light" w:hAnsi="Be Vietnam Pro Light"/>
        </w:rPr>
        <w:t xml:space="preserve">l, anniversaire, nouvelle année) </w:t>
      </w:r>
    </w:p>
    <w:p w14:paraId="6CCDBFFC" w14:textId="1B9E2E89" w:rsidR="003C5233" w:rsidRDefault="003C5233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Activité en personne, avec ou sans conjoint</w:t>
      </w:r>
      <w:r w:rsidR="0059674C">
        <w:rPr>
          <w:rFonts w:ascii="Be Vietnam Pro Light" w:hAnsi="Be Vietnam Pro Light"/>
        </w:rPr>
        <w:t>(e)</w:t>
      </w:r>
      <w:r w:rsidRPr="006B5E5B">
        <w:rPr>
          <w:rFonts w:ascii="Be Vietnam Pro Light" w:hAnsi="Be Vietnam Pro Light"/>
        </w:rPr>
        <w:t xml:space="preserve"> (golf, spectacle, match de sport)</w:t>
      </w:r>
    </w:p>
    <w:p w14:paraId="437ED7B3" w14:textId="2B5F3EB5" w:rsidR="00767339" w:rsidRDefault="00767339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Diner ou souper avec ou sans conjoint(e)</w:t>
      </w:r>
    </w:p>
    <w:p w14:paraId="262AB59D" w14:textId="4DFF03F4" w:rsidR="00FC3D46" w:rsidRP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Paire de billets (</w:t>
      </w:r>
      <w:r w:rsidRPr="006B5E5B">
        <w:rPr>
          <w:rFonts w:ascii="Be Vietnam Pro Light" w:hAnsi="Be Vietnam Pro Light"/>
        </w:rPr>
        <w:t>spectacle, match de sport)</w:t>
      </w:r>
    </w:p>
    <w:p w14:paraId="30285E8F" w14:textId="498BEAB5" w:rsidR="006B5E5B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Organisation d’événement exclusif (conférence avec invité spéciale)</w:t>
      </w:r>
    </w:p>
    <w:p w14:paraId="750379E2" w14:textId="54A2DF04" w:rsidR="006B5E5B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Vidéos (réseau</w:t>
      </w:r>
      <w:r w:rsidR="0059674C">
        <w:rPr>
          <w:rFonts w:ascii="Be Vietnam Pro Light" w:hAnsi="Be Vietnam Pro Light"/>
        </w:rPr>
        <w:t>x</w:t>
      </w:r>
      <w:r w:rsidRPr="006B5E5B">
        <w:rPr>
          <w:rFonts w:ascii="Be Vietnam Pro Light" w:hAnsi="Be Vietnam Pro Light"/>
        </w:rPr>
        <w:t xml:space="preserve"> sociaux)</w:t>
      </w:r>
    </w:p>
    <w:p w14:paraId="29D822F0" w14:textId="3D597657" w:rsidR="006B5E5B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Sondages clients</w:t>
      </w:r>
    </w:p>
    <w:p w14:paraId="095A0935" w14:textId="0AB8535B" w:rsidR="006B5E5B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Service VIP à l’interne</w:t>
      </w:r>
      <w:r w:rsidR="00FC3D46">
        <w:rPr>
          <w:rFonts w:ascii="Be Vietnam Pro Light" w:hAnsi="Be Vietnam Pro Light"/>
        </w:rPr>
        <w:t xml:space="preserve"> (définir le service VIP)</w:t>
      </w:r>
    </w:p>
    <w:p w14:paraId="3CDBD01D" w14:textId="3D28E5A3" w:rsid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Rabais frais de gestion</w:t>
      </w:r>
    </w:p>
    <w:p w14:paraId="6BB97CFC" w14:textId="4B806A7F" w:rsidR="006B5E5B" w:rsidRPr="006B5E5B" w:rsidRDefault="006B5E5B" w:rsidP="003C5233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Cadeaux promotionnels</w:t>
      </w:r>
    </w:p>
    <w:p w14:paraId="1FA69E51" w14:textId="77777777" w:rsidR="006B5E5B" w:rsidRDefault="006B5E5B" w:rsidP="006B5E5B">
      <w:pPr>
        <w:pStyle w:val="Paragraphedeliste"/>
      </w:pPr>
    </w:p>
    <w:p w14:paraId="1E86F848" w14:textId="01EC25D8" w:rsidR="003C5233" w:rsidRDefault="006B5E5B" w:rsidP="006B5E5B">
      <w:pPr>
        <w:pStyle w:val="Titre2"/>
      </w:pPr>
      <w:r>
        <w:t>Événements nécessitant une attention</w:t>
      </w:r>
    </w:p>
    <w:p w14:paraId="5202CC63" w14:textId="6CD8431D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N</w:t>
      </w:r>
      <w:r w:rsidRPr="006B5E5B">
        <w:rPr>
          <w:rFonts w:ascii="Be Vietnam Pro Light" w:hAnsi="Be Vietnam Pro Light"/>
        </w:rPr>
        <w:t xml:space="preserve">oël </w:t>
      </w:r>
      <w:r>
        <w:rPr>
          <w:rFonts w:ascii="Be Vietnam Pro Light" w:hAnsi="Be Vietnam Pro Light"/>
        </w:rPr>
        <w:t>et nouvelle année</w:t>
      </w:r>
    </w:p>
    <w:p w14:paraId="5067C030" w14:textId="714B9365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Anniversaire</w:t>
      </w:r>
    </w:p>
    <w:p w14:paraId="33094AD8" w14:textId="3BF598D6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Anniversaire comme client chez vous</w:t>
      </w:r>
    </w:p>
    <w:p w14:paraId="3744E38E" w14:textId="77777777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Nouveau bébé ou petit enfant</w:t>
      </w:r>
    </w:p>
    <w:p w14:paraId="68DA8A90" w14:textId="77777777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Première maison</w:t>
      </w:r>
    </w:p>
    <w:p w14:paraId="23029732" w14:textId="77777777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Mariage</w:t>
      </w:r>
    </w:p>
    <w:p w14:paraId="356F2DAF" w14:textId="77777777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Achat ou vente d’entreprise</w:t>
      </w:r>
    </w:p>
    <w:p w14:paraId="05386839" w14:textId="77777777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Décès d’un proche (Plante avec une carte)</w:t>
      </w:r>
    </w:p>
    <w:p w14:paraId="6002F76C" w14:textId="16B5DF84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Référencement</w:t>
      </w:r>
    </w:p>
    <w:p w14:paraId="7E372356" w14:textId="030147AF" w:rsidR="00D20720" w:rsidRDefault="00D20720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Lorsqu’ils deviennent client</w:t>
      </w:r>
    </w:p>
    <w:p w14:paraId="00D57839" w14:textId="32E3C75C" w:rsidR="00D20720" w:rsidRPr="00D20720" w:rsidRDefault="00D20720" w:rsidP="00D20720">
      <w:r>
        <w:t xml:space="preserve"> </w:t>
      </w:r>
    </w:p>
    <w:p w14:paraId="2B46B10B" w14:textId="77777777" w:rsidR="006B5E5B" w:rsidRDefault="006B5E5B" w:rsidP="000E3ED4"/>
    <w:p w14:paraId="17BBD1F4" w14:textId="77777777" w:rsidR="003C5233" w:rsidRDefault="003C5233" w:rsidP="000E3ED4"/>
    <w:p w14:paraId="1CB33AE6" w14:textId="77777777" w:rsidR="006B5E5B" w:rsidRDefault="006B5E5B">
      <w:pPr>
        <w:rPr>
          <w:rFonts w:ascii="Be Vietnam Pro" w:eastAsiaTheme="majorEastAsia" w:hAnsi="Be Vietnam Pro" w:cstheme="majorBidi"/>
          <w:b/>
          <w:color w:val="2F5496" w:themeColor="accent1" w:themeShade="BF"/>
          <w:sz w:val="28"/>
          <w:szCs w:val="26"/>
        </w:rPr>
      </w:pPr>
      <w:r>
        <w:br w:type="page"/>
      </w:r>
    </w:p>
    <w:p w14:paraId="4500BAD9" w14:textId="3F939B22" w:rsidR="0099289C" w:rsidRDefault="0099289C" w:rsidP="0099289C">
      <w:pPr>
        <w:pStyle w:val="Titre2"/>
      </w:pPr>
      <w:r>
        <w:lastRenderedPageBreak/>
        <w:t>Client A</w:t>
      </w:r>
    </w:p>
    <w:p w14:paraId="145B5989" w14:textId="77777777" w:rsidR="00FC3D46" w:rsidRDefault="00FC3D46" w:rsidP="00FC3D46"/>
    <w:p w14:paraId="465B53F3" w14:textId="4B47963C" w:rsidR="006B5E5B" w:rsidRDefault="006B5E5B" w:rsidP="006B5E5B">
      <w:pPr>
        <w:pStyle w:val="Titre3"/>
      </w:pPr>
      <w:r>
        <w:t>Niveau de service</w:t>
      </w:r>
    </w:p>
    <w:p w14:paraId="65C36D9E" w14:textId="130958F9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Service VIP</w:t>
      </w:r>
    </w:p>
    <w:p w14:paraId="79389D15" w14:textId="19785326" w:rsidR="00C80370" w:rsidRPr="00C80370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Disponible par texto</w:t>
      </w:r>
    </w:p>
    <w:p w14:paraId="678F2357" w14:textId="15E58B68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Demandes sont prioritaires devant les B, C, D, E</w:t>
      </w:r>
    </w:p>
    <w:p w14:paraId="166467BB" w14:textId="36325138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Une, deux ou trois rencontres par année, la prochaine rencontre de courtoisie et mise à jour est tout de suite fixé</w:t>
      </w:r>
      <w:r w:rsidR="0059674C">
        <w:rPr>
          <w:rFonts w:ascii="Be Vietnam Pro Light" w:hAnsi="Be Vietnam Pro Light"/>
        </w:rPr>
        <w:t>e</w:t>
      </w:r>
      <w:r w:rsidRPr="006B5E5B">
        <w:rPr>
          <w:rFonts w:ascii="Be Vietnam Pro Light" w:hAnsi="Be Vietnam Pro Light"/>
        </w:rPr>
        <w:t xml:space="preserve"> lors de la</w:t>
      </w:r>
      <w:r w:rsidR="00FC3D46">
        <w:rPr>
          <w:rFonts w:ascii="Be Vietnam Pro Light" w:hAnsi="Be Vietnam Pro Light"/>
        </w:rPr>
        <w:t xml:space="preserve"> dernière</w:t>
      </w:r>
      <w:r w:rsidRPr="006B5E5B">
        <w:rPr>
          <w:rFonts w:ascii="Be Vietnam Pro Light" w:hAnsi="Be Vietnam Pro Light"/>
        </w:rPr>
        <w:t xml:space="preserve"> rencontre</w:t>
      </w:r>
      <w:r w:rsidR="00FC3D46">
        <w:rPr>
          <w:rFonts w:ascii="Be Vietnam Pro Light" w:hAnsi="Be Vietnam Pro Light"/>
        </w:rPr>
        <w:t>.</w:t>
      </w:r>
    </w:p>
    <w:p w14:paraId="14381F6A" w14:textId="79B73919" w:rsidR="006B5E5B" w:rsidRPr="0091071B" w:rsidRDefault="00C80370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Rencontre en présentiel possible</w:t>
      </w:r>
    </w:p>
    <w:p w14:paraId="23FC1DD5" w14:textId="1CA23AF1" w:rsidR="006B5E5B" w:rsidRDefault="006B5E5B" w:rsidP="006B5E5B">
      <w:pPr>
        <w:pStyle w:val="Titre3"/>
      </w:pPr>
      <w:r>
        <w:t>Événements soulignés avec attentions offertes</w:t>
      </w:r>
    </w:p>
    <w:p w14:paraId="19EAD682" w14:textId="77777777" w:rsidR="00D20720" w:rsidRDefault="00D20720" w:rsidP="00D2072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Lorsque devient client</w:t>
      </w:r>
    </w:p>
    <w:p w14:paraId="6133FA0A" w14:textId="12E7C214" w:rsidR="00D20720" w:rsidRDefault="00D20720" w:rsidP="00D20720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 de remerciement</w:t>
      </w:r>
    </w:p>
    <w:p w14:paraId="00E2440A" w14:textId="63FFD504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Anniversaire</w:t>
      </w:r>
      <w:r>
        <w:rPr>
          <w:rFonts w:ascii="Be Vietnam Pro Light" w:hAnsi="Be Vietnam Pro Light"/>
        </w:rPr>
        <w:t>, N</w:t>
      </w:r>
      <w:r w:rsidRPr="006B5E5B">
        <w:rPr>
          <w:rFonts w:ascii="Be Vietnam Pro Light" w:hAnsi="Be Vietnam Pro Light"/>
        </w:rPr>
        <w:t>oël et nouvelle année</w:t>
      </w:r>
    </w:p>
    <w:p w14:paraId="461F6BCE" w14:textId="085A7986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Vœux et souhaits par téléphone</w:t>
      </w:r>
    </w:p>
    <w:p w14:paraId="3E685BB2" w14:textId="5BA5442C" w:rsid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 xml:space="preserve">Cadeau promotionnel </w:t>
      </w:r>
      <w:r w:rsidR="00C80370">
        <w:rPr>
          <w:rFonts w:ascii="Be Vietnam Pro Light" w:hAnsi="Be Vietnam Pro Light"/>
        </w:rPr>
        <w:t>(</w:t>
      </w:r>
      <w:r>
        <w:rPr>
          <w:rFonts w:ascii="Be Vietnam Pro Light" w:hAnsi="Be Vietnam Pro Light"/>
        </w:rPr>
        <w:t>budget 50$</w:t>
      </w:r>
      <w:r w:rsidR="00C80370">
        <w:rPr>
          <w:rFonts w:ascii="Be Vietnam Pro Light" w:hAnsi="Be Vietnam Pro Light"/>
        </w:rPr>
        <w:t>)</w:t>
      </w:r>
    </w:p>
    <w:p w14:paraId="61E5DC43" w14:textId="77777777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Nouveau bébé ou petit enfant</w:t>
      </w:r>
    </w:p>
    <w:p w14:paraId="164974E6" w14:textId="77777777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5F957F40" w14:textId="36F6A35D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 xml:space="preserve">Cadeau promotionnel </w:t>
      </w:r>
      <w:r w:rsidR="00C80370">
        <w:rPr>
          <w:rFonts w:ascii="Be Vietnam Pro Light" w:hAnsi="Be Vietnam Pro Light"/>
        </w:rPr>
        <w:t>(budget 25$)</w:t>
      </w:r>
    </w:p>
    <w:p w14:paraId="23DDACE0" w14:textId="1978A117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Première maison</w:t>
      </w:r>
    </w:p>
    <w:p w14:paraId="7F7CBAD5" w14:textId="77777777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74AB46CD" w14:textId="5F327D1F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 xml:space="preserve">Cadeau promotionnel </w:t>
      </w:r>
      <w:r w:rsidR="00C80370">
        <w:rPr>
          <w:rFonts w:ascii="Be Vietnam Pro Light" w:hAnsi="Be Vietnam Pro Light"/>
        </w:rPr>
        <w:t>(budget 25$)</w:t>
      </w:r>
    </w:p>
    <w:p w14:paraId="0D01C1DB" w14:textId="77777777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Mariage</w:t>
      </w:r>
    </w:p>
    <w:p w14:paraId="2449F181" w14:textId="22E35A89" w:rsidR="0091071B" w:rsidRPr="0091071B" w:rsidRDefault="006B5E5B" w:rsidP="0091071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17769719" w14:textId="77777777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Achat ou vente d’entreprise</w:t>
      </w:r>
    </w:p>
    <w:p w14:paraId="3CB3A10A" w14:textId="4A89267A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de félicitations</w:t>
      </w:r>
    </w:p>
    <w:p w14:paraId="035AD436" w14:textId="77777777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Décès d’un proche</w:t>
      </w:r>
    </w:p>
    <w:p w14:paraId="3B8F57D3" w14:textId="7F9773B5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Plante avec une carte</w:t>
      </w:r>
    </w:p>
    <w:p w14:paraId="052906E8" w14:textId="6327ABC3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Référencement</w:t>
      </w:r>
    </w:p>
    <w:p w14:paraId="37298272" w14:textId="632BCA54" w:rsidR="006B5E5B" w:rsidRPr="006B5E5B" w:rsidRDefault="006B5E5B" w:rsidP="006B5E5B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de remerciement</w:t>
      </w:r>
    </w:p>
    <w:p w14:paraId="1A70C2B6" w14:textId="77777777" w:rsidR="006B5E5B" w:rsidRPr="006B5E5B" w:rsidRDefault="006B5E5B" w:rsidP="006B5E5B"/>
    <w:p w14:paraId="6CCA4AA5" w14:textId="5A87A504" w:rsidR="006B5E5B" w:rsidRDefault="006B5E5B" w:rsidP="006B5E5B">
      <w:pPr>
        <w:pStyle w:val="Titre3"/>
      </w:pPr>
      <w:r>
        <w:t>Attentions offertes</w:t>
      </w:r>
    </w:p>
    <w:p w14:paraId="2FDB6FFC" w14:textId="05F454F6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Infolettre</w:t>
      </w:r>
      <w:r>
        <w:rPr>
          <w:rFonts w:ascii="Be Vietnam Pro Light" w:hAnsi="Be Vietnam Pro Light"/>
        </w:rPr>
        <w:t xml:space="preserve"> selon choix du client</w:t>
      </w:r>
      <w:r w:rsidRPr="006B5E5B">
        <w:rPr>
          <w:rFonts w:ascii="Be Vietnam Pro Light" w:hAnsi="Be Vietnam Pro Light"/>
        </w:rPr>
        <w:t xml:space="preserve"> (mensuelle, trimestrielle, semestrielle ou annuelle)</w:t>
      </w:r>
    </w:p>
    <w:p w14:paraId="1063D424" w14:textId="7FC7006A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Suivi de courtoisie (trimestrielle)</w:t>
      </w:r>
    </w:p>
    <w:p w14:paraId="26252918" w14:textId="2471E5BD" w:rsid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Activité en personne</w:t>
      </w:r>
      <w:r>
        <w:rPr>
          <w:rFonts w:ascii="Be Vietnam Pro Light" w:hAnsi="Be Vietnam Pro Light"/>
        </w:rPr>
        <w:t xml:space="preserve"> </w:t>
      </w:r>
      <w:r w:rsidRPr="006B5E5B">
        <w:rPr>
          <w:rFonts w:ascii="Be Vietnam Pro Light" w:hAnsi="Be Vietnam Pro Light"/>
        </w:rPr>
        <w:t>avec conjoint</w:t>
      </w:r>
      <w:r>
        <w:rPr>
          <w:rFonts w:ascii="Be Vietnam Pro Light" w:hAnsi="Be Vietnam Pro Light"/>
        </w:rPr>
        <w:t>(e)</w:t>
      </w:r>
      <w:r w:rsidRPr="006B5E5B">
        <w:rPr>
          <w:rFonts w:ascii="Be Vietnam Pro Light" w:hAnsi="Be Vietnam Pro Light"/>
        </w:rPr>
        <w:t xml:space="preserve"> </w:t>
      </w:r>
      <w:r w:rsidR="00FC3D46">
        <w:rPr>
          <w:rFonts w:ascii="Be Vietnam Pro Light" w:hAnsi="Be Vietnam Pro Light"/>
        </w:rPr>
        <w:t xml:space="preserve">annuel </w:t>
      </w:r>
      <w:r w:rsidRPr="006B5E5B">
        <w:rPr>
          <w:rFonts w:ascii="Be Vietnam Pro Light" w:hAnsi="Be Vietnam Pro Light"/>
        </w:rPr>
        <w:t>(golf, spectacle, match de sport)</w:t>
      </w:r>
    </w:p>
    <w:p w14:paraId="432E4122" w14:textId="4EF1E915" w:rsidR="00FC3D46" w:rsidRP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Paire de billets (</w:t>
      </w:r>
      <w:r w:rsidRPr="006B5E5B">
        <w:rPr>
          <w:rFonts w:ascii="Be Vietnam Pro Light" w:hAnsi="Be Vietnam Pro Light"/>
        </w:rPr>
        <w:t>spectacle, match de sport)</w:t>
      </w:r>
    </w:p>
    <w:p w14:paraId="60856BD0" w14:textId="0AF1081E" w:rsidR="006B5E5B" w:rsidRPr="006B5E5B" w:rsidRDefault="006B5E5B" w:rsidP="006B5E5B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Invitation de contact sur les réseaux sociaux (FB, LinkedIn</w:t>
      </w:r>
      <w:r w:rsidRPr="006B5E5B">
        <w:rPr>
          <w:rFonts w:ascii="Be Vietnam Pro Light" w:hAnsi="Be Vietnam Pro Light"/>
        </w:rPr>
        <w:t>)</w:t>
      </w:r>
    </w:p>
    <w:p w14:paraId="4A4A6333" w14:textId="6293D00C" w:rsidR="0099289C" w:rsidRPr="0091071B" w:rsidRDefault="006B5E5B" w:rsidP="000E3ED4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Sondages clients</w:t>
      </w:r>
    </w:p>
    <w:p w14:paraId="1A579675" w14:textId="7518DF14" w:rsidR="0099289C" w:rsidRDefault="0099289C" w:rsidP="0099289C">
      <w:pPr>
        <w:pStyle w:val="Titre2"/>
      </w:pPr>
      <w:r>
        <w:lastRenderedPageBreak/>
        <w:t>Client B</w:t>
      </w:r>
    </w:p>
    <w:p w14:paraId="070E4349" w14:textId="77777777" w:rsidR="00FC3D46" w:rsidRDefault="00FC3D46" w:rsidP="00FC3D46">
      <w:pPr>
        <w:pStyle w:val="Titre3"/>
      </w:pPr>
      <w:r>
        <w:t>Niveau de service</w:t>
      </w:r>
    </w:p>
    <w:p w14:paraId="1B4615DB" w14:textId="7811F9AA" w:rsidR="00C80370" w:rsidRPr="00C80370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Disponible par texto</w:t>
      </w:r>
    </w:p>
    <w:p w14:paraId="05F7DF8B" w14:textId="7058D73C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Demandes sont prioritaires devant les C, D, E</w:t>
      </w:r>
    </w:p>
    <w:p w14:paraId="7F3E348D" w14:textId="342EE0DB" w:rsidR="00FC3D46" w:rsidRPr="00C80370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Une</w:t>
      </w:r>
      <w:r>
        <w:rPr>
          <w:rFonts w:ascii="Be Vietnam Pro Light" w:hAnsi="Be Vietnam Pro Light"/>
        </w:rPr>
        <w:t xml:space="preserve"> rencontre</w:t>
      </w:r>
      <w:r w:rsidRPr="006B5E5B">
        <w:rPr>
          <w:rFonts w:ascii="Be Vietnam Pro Light" w:hAnsi="Be Vietnam Pro Light"/>
        </w:rPr>
        <w:t xml:space="preserve"> </w:t>
      </w:r>
      <w:r w:rsidR="00C80370">
        <w:rPr>
          <w:rFonts w:ascii="Be Vietnam Pro Light" w:hAnsi="Be Vietnam Pro Light"/>
        </w:rPr>
        <w:t xml:space="preserve">virtuelle </w:t>
      </w:r>
      <w:r w:rsidRPr="006B5E5B">
        <w:rPr>
          <w:rFonts w:ascii="Be Vietnam Pro Light" w:hAnsi="Be Vietnam Pro Light"/>
        </w:rPr>
        <w:t>par année</w:t>
      </w:r>
      <w:r>
        <w:rPr>
          <w:rFonts w:ascii="Be Vietnam Pro Light" w:hAnsi="Be Vietnam Pro Light"/>
        </w:rPr>
        <w:t xml:space="preserve">. Possible, mais non nécessaire de fixer </w:t>
      </w:r>
      <w:r w:rsidRPr="006B5E5B">
        <w:rPr>
          <w:rFonts w:ascii="Be Vietnam Pro Light" w:hAnsi="Be Vietnam Pro Light"/>
        </w:rPr>
        <w:t>la prochaine rencontre de courtoisie et mise à jour</w:t>
      </w:r>
      <w:r>
        <w:rPr>
          <w:rFonts w:ascii="Be Vietnam Pro Light" w:hAnsi="Be Vietnam Pro Light"/>
        </w:rPr>
        <w:t xml:space="preserve"> </w:t>
      </w:r>
      <w:r w:rsidRPr="006B5E5B">
        <w:rPr>
          <w:rFonts w:ascii="Be Vietnam Pro Light" w:hAnsi="Be Vietnam Pro Light"/>
        </w:rPr>
        <w:t xml:space="preserve">lors de la </w:t>
      </w:r>
      <w:r>
        <w:rPr>
          <w:rFonts w:ascii="Be Vietnam Pro Light" w:hAnsi="Be Vietnam Pro Light"/>
        </w:rPr>
        <w:t xml:space="preserve">dernière </w:t>
      </w:r>
      <w:r w:rsidRPr="006B5E5B">
        <w:rPr>
          <w:rFonts w:ascii="Be Vietnam Pro Light" w:hAnsi="Be Vietnam Pro Light"/>
        </w:rPr>
        <w:t>rencontre</w:t>
      </w:r>
      <w:r>
        <w:rPr>
          <w:rFonts w:ascii="Be Vietnam Pro Light" w:hAnsi="Be Vietnam Pro Light"/>
        </w:rPr>
        <w:t>.</w:t>
      </w:r>
    </w:p>
    <w:p w14:paraId="1072F744" w14:textId="77777777" w:rsidR="00FC3D46" w:rsidRDefault="00FC3D46" w:rsidP="00FC3D46">
      <w:pPr>
        <w:pStyle w:val="Titre3"/>
      </w:pPr>
      <w:r>
        <w:t>Événements soulignés avec attentions offertes</w:t>
      </w:r>
    </w:p>
    <w:p w14:paraId="01C6EAB1" w14:textId="77777777" w:rsidR="00D20720" w:rsidRDefault="00D20720" w:rsidP="00D2072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Lorsque devient client</w:t>
      </w:r>
    </w:p>
    <w:p w14:paraId="47263A6D" w14:textId="77777777" w:rsidR="00D20720" w:rsidRDefault="00D20720" w:rsidP="00D20720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 de remerciement</w:t>
      </w:r>
    </w:p>
    <w:p w14:paraId="2584B0DD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Anniversaire</w:t>
      </w:r>
      <w:r>
        <w:rPr>
          <w:rFonts w:ascii="Be Vietnam Pro Light" w:hAnsi="Be Vietnam Pro Light"/>
        </w:rPr>
        <w:t>, N</w:t>
      </w:r>
      <w:r w:rsidRPr="006B5E5B">
        <w:rPr>
          <w:rFonts w:ascii="Be Vietnam Pro Light" w:hAnsi="Be Vietnam Pro Light"/>
        </w:rPr>
        <w:t>oël et nouvelle année</w:t>
      </w:r>
    </w:p>
    <w:p w14:paraId="6E81DADC" w14:textId="7E48AB06" w:rsidR="00FC3D46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Vœux et souhaits par téléphone ou texto</w:t>
      </w:r>
    </w:p>
    <w:p w14:paraId="7898DB3E" w14:textId="3C96976A" w:rsidR="00C80370" w:rsidRPr="006B5E5B" w:rsidRDefault="00C80370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Cadeaux promotionnels pour N</w:t>
      </w:r>
      <w:r w:rsidRPr="006B5E5B">
        <w:rPr>
          <w:rFonts w:ascii="Be Vietnam Pro Light" w:hAnsi="Be Vietnam Pro Light"/>
        </w:rPr>
        <w:t>oël</w:t>
      </w:r>
      <w:r>
        <w:rPr>
          <w:rFonts w:ascii="Be Vietnam Pro Light" w:hAnsi="Be Vietnam Pro Light"/>
        </w:rPr>
        <w:t xml:space="preserve"> </w:t>
      </w:r>
    </w:p>
    <w:p w14:paraId="1364376E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Nouveau bébé ou petit enfant</w:t>
      </w:r>
    </w:p>
    <w:p w14:paraId="06AF3036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6C6F6864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Première maison</w:t>
      </w:r>
    </w:p>
    <w:p w14:paraId="0904AF68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3F957E5C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Mariage</w:t>
      </w:r>
    </w:p>
    <w:p w14:paraId="651D62F7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336A8BE0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Achat ou vente d’entreprise</w:t>
      </w:r>
    </w:p>
    <w:p w14:paraId="1984EAAB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de félicitations</w:t>
      </w:r>
    </w:p>
    <w:p w14:paraId="1B2B50E1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Décès d’un proche</w:t>
      </w:r>
    </w:p>
    <w:p w14:paraId="6006E474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5FDFA7E4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Référencement</w:t>
      </w:r>
    </w:p>
    <w:p w14:paraId="2238B2D1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de remerciement</w:t>
      </w:r>
    </w:p>
    <w:p w14:paraId="7430BF5C" w14:textId="77777777" w:rsidR="00FC3D46" w:rsidRPr="006B5E5B" w:rsidRDefault="00FC3D46" w:rsidP="00FC3D46"/>
    <w:p w14:paraId="0D2A188C" w14:textId="77777777" w:rsidR="00FC3D46" w:rsidRDefault="00FC3D46" w:rsidP="00FC3D46">
      <w:pPr>
        <w:pStyle w:val="Titre3"/>
      </w:pPr>
      <w:r>
        <w:t>Attentions offertes</w:t>
      </w:r>
    </w:p>
    <w:p w14:paraId="22FC6A88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Infolettre</w:t>
      </w:r>
      <w:r>
        <w:rPr>
          <w:rFonts w:ascii="Be Vietnam Pro Light" w:hAnsi="Be Vietnam Pro Light"/>
        </w:rPr>
        <w:t xml:space="preserve"> selon choix du client</w:t>
      </w:r>
      <w:r w:rsidRPr="006B5E5B">
        <w:rPr>
          <w:rFonts w:ascii="Be Vietnam Pro Light" w:hAnsi="Be Vietnam Pro Light"/>
        </w:rPr>
        <w:t xml:space="preserve"> (mensuelle, trimestrielle, semestrielle ou annuelle)</w:t>
      </w:r>
    </w:p>
    <w:p w14:paraId="488FBBAC" w14:textId="337EA5A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Suivi de courtoisie (</w:t>
      </w:r>
      <w:r>
        <w:rPr>
          <w:rFonts w:ascii="Be Vietnam Pro Light" w:hAnsi="Be Vietnam Pro Light"/>
        </w:rPr>
        <w:t>annuelle</w:t>
      </w:r>
      <w:r w:rsidRPr="006B5E5B">
        <w:rPr>
          <w:rFonts w:ascii="Be Vietnam Pro Light" w:hAnsi="Be Vietnam Pro Light"/>
        </w:rPr>
        <w:t>)</w:t>
      </w:r>
    </w:p>
    <w:p w14:paraId="367F9193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Invitation de contact sur les réseaux sociaux (FB, LinkedIn</w:t>
      </w:r>
      <w:r w:rsidRPr="006B5E5B">
        <w:rPr>
          <w:rFonts w:ascii="Be Vietnam Pro Light" w:hAnsi="Be Vietnam Pro Light"/>
        </w:rPr>
        <w:t>)</w:t>
      </w:r>
    </w:p>
    <w:p w14:paraId="57007D62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Sondages clients</w:t>
      </w:r>
    </w:p>
    <w:p w14:paraId="495C7EF6" w14:textId="77777777" w:rsidR="0099289C" w:rsidRDefault="0099289C" w:rsidP="000E3ED4"/>
    <w:p w14:paraId="2A7A5CAA" w14:textId="77777777" w:rsidR="00FC3D46" w:rsidRDefault="00FC3D46">
      <w:pPr>
        <w:rPr>
          <w:rFonts w:ascii="Be Vietnam Pro" w:eastAsiaTheme="majorEastAsia" w:hAnsi="Be Vietnam Pro" w:cstheme="majorBidi"/>
          <w:b/>
          <w:color w:val="2F5496" w:themeColor="accent1" w:themeShade="BF"/>
          <w:sz w:val="28"/>
          <w:szCs w:val="26"/>
        </w:rPr>
      </w:pPr>
      <w:r>
        <w:br w:type="page"/>
      </w:r>
    </w:p>
    <w:p w14:paraId="1F35388B" w14:textId="15FD1E26" w:rsidR="003C5233" w:rsidRDefault="003C5233" w:rsidP="003C5233">
      <w:pPr>
        <w:pStyle w:val="Titre2"/>
      </w:pPr>
      <w:r>
        <w:lastRenderedPageBreak/>
        <w:t>Client C</w:t>
      </w:r>
    </w:p>
    <w:p w14:paraId="3341BCD3" w14:textId="77777777" w:rsidR="00FC3D46" w:rsidRDefault="00FC3D46" w:rsidP="00FC3D46">
      <w:pPr>
        <w:pStyle w:val="Titre3"/>
      </w:pPr>
      <w:r>
        <w:t>Niveau de service</w:t>
      </w:r>
    </w:p>
    <w:p w14:paraId="7BF5C709" w14:textId="02FF1FB5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Standard</w:t>
      </w:r>
    </w:p>
    <w:p w14:paraId="10BA9078" w14:textId="779B99E1" w:rsidR="00C80370" w:rsidRPr="006B5E5B" w:rsidRDefault="00C80370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Non disponible par texto</w:t>
      </w:r>
    </w:p>
    <w:p w14:paraId="5138EA16" w14:textId="3CD4A346" w:rsidR="00FC3D46" w:rsidRPr="00FC3D46" w:rsidRDefault="00FC3D46" w:rsidP="00FC3D46">
      <w:pPr>
        <w:pStyle w:val="Paragraphedeliste"/>
        <w:numPr>
          <w:ilvl w:val="0"/>
          <w:numId w:val="1"/>
        </w:numPr>
      </w:pPr>
      <w:r w:rsidRPr="006B5E5B">
        <w:rPr>
          <w:rFonts w:ascii="Be Vietnam Pro Light" w:hAnsi="Be Vietnam Pro Light"/>
        </w:rPr>
        <w:t>Une</w:t>
      </w:r>
      <w:r>
        <w:rPr>
          <w:rFonts w:ascii="Be Vietnam Pro Light" w:hAnsi="Be Vietnam Pro Light"/>
        </w:rPr>
        <w:t xml:space="preserve"> rencontre</w:t>
      </w:r>
      <w:r w:rsidR="00C80370">
        <w:rPr>
          <w:rFonts w:ascii="Be Vietnam Pro Light" w:hAnsi="Be Vietnam Pro Light"/>
        </w:rPr>
        <w:t xml:space="preserve"> virtuelle</w:t>
      </w:r>
      <w:r w:rsidRPr="006B5E5B">
        <w:rPr>
          <w:rFonts w:ascii="Be Vietnam Pro Light" w:hAnsi="Be Vietnam Pro Light"/>
        </w:rPr>
        <w:t xml:space="preserve"> par année</w:t>
      </w:r>
      <w:r>
        <w:rPr>
          <w:rFonts w:ascii="Be Vietnam Pro Light" w:hAnsi="Be Vietnam Pro Light"/>
        </w:rPr>
        <w:t xml:space="preserve"> si nécessaire selon évolution des besoins</w:t>
      </w:r>
    </w:p>
    <w:p w14:paraId="2D3C6120" w14:textId="2C36E1C6" w:rsidR="00FC3D46" w:rsidRPr="00FC3D46" w:rsidRDefault="00FC3D46" w:rsidP="00FC3D46">
      <w:pPr>
        <w:pStyle w:val="Paragraphedeliste"/>
        <w:numPr>
          <w:ilvl w:val="0"/>
          <w:numId w:val="1"/>
        </w:numPr>
      </w:pPr>
      <w:r w:rsidRPr="006B5E5B">
        <w:rPr>
          <w:rFonts w:ascii="Be Vietnam Pro Light" w:hAnsi="Be Vietnam Pro Light"/>
        </w:rPr>
        <w:t xml:space="preserve">Suivi de courtoisie </w:t>
      </w:r>
      <w:r>
        <w:rPr>
          <w:rFonts w:ascii="Be Vietnam Pro Light" w:hAnsi="Be Vietnam Pro Light"/>
        </w:rPr>
        <w:t>par téléphone (annuel ou aux deux ans)</w:t>
      </w:r>
    </w:p>
    <w:p w14:paraId="34EF856B" w14:textId="77777777" w:rsidR="00FC3D46" w:rsidRDefault="00FC3D46" w:rsidP="00FC3D46">
      <w:pPr>
        <w:pStyle w:val="Paragraphedeliste"/>
      </w:pPr>
    </w:p>
    <w:p w14:paraId="0F7928F5" w14:textId="77777777" w:rsidR="00FC3D46" w:rsidRDefault="00FC3D46" w:rsidP="00FC3D46">
      <w:pPr>
        <w:pStyle w:val="Titre3"/>
      </w:pPr>
      <w:r>
        <w:t>Événements soulignés avec attentions offertes</w:t>
      </w:r>
    </w:p>
    <w:p w14:paraId="3625061D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Anniversaire</w:t>
      </w:r>
      <w:r>
        <w:rPr>
          <w:rFonts w:ascii="Be Vietnam Pro Light" w:hAnsi="Be Vietnam Pro Light"/>
        </w:rPr>
        <w:t>, N</w:t>
      </w:r>
      <w:r w:rsidRPr="006B5E5B">
        <w:rPr>
          <w:rFonts w:ascii="Be Vietnam Pro Light" w:hAnsi="Be Vietnam Pro Light"/>
        </w:rPr>
        <w:t>oël et nouvelle année</w:t>
      </w:r>
    </w:p>
    <w:p w14:paraId="45684879" w14:textId="08FC374C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ou texto</w:t>
      </w:r>
    </w:p>
    <w:p w14:paraId="4CB11DCD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Nouveau bébé ou petit enfant</w:t>
      </w:r>
    </w:p>
    <w:p w14:paraId="41D12521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0F8A2CCC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Première maison</w:t>
      </w:r>
    </w:p>
    <w:p w14:paraId="42E53E5D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Carte postale</w:t>
      </w:r>
    </w:p>
    <w:p w14:paraId="5BED8BB3" w14:textId="77777777" w:rsidR="00FC3D46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Référencement</w:t>
      </w:r>
    </w:p>
    <w:p w14:paraId="43152B6B" w14:textId="77777777" w:rsidR="00FC3D46" w:rsidRPr="006B5E5B" w:rsidRDefault="00FC3D46" w:rsidP="00FC3D46">
      <w:pPr>
        <w:pStyle w:val="Paragraphedeliste"/>
        <w:numPr>
          <w:ilvl w:val="1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Courriel de remerciement</w:t>
      </w:r>
    </w:p>
    <w:p w14:paraId="1E2F7619" w14:textId="77777777" w:rsidR="00FC3D46" w:rsidRPr="006B5E5B" w:rsidRDefault="00FC3D46" w:rsidP="00FC3D46"/>
    <w:p w14:paraId="1DD268D6" w14:textId="77777777" w:rsidR="00FC3D46" w:rsidRDefault="00FC3D46" w:rsidP="00FC3D46">
      <w:pPr>
        <w:pStyle w:val="Titre3"/>
      </w:pPr>
      <w:r>
        <w:t>Attentions offertes</w:t>
      </w:r>
    </w:p>
    <w:p w14:paraId="2C0CA5B9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Infolettre</w:t>
      </w:r>
      <w:r>
        <w:rPr>
          <w:rFonts w:ascii="Be Vietnam Pro Light" w:hAnsi="Be Vietnam Pro Light"/>
        </w:rPr>
        <w:t xml:space="preserve"> selon choix du client</w:t>
      </w:r>
      <w:r w:rsidRPr="006B5E5B">
        <w:rPr>
          <w:rFonts w:ascii="Be Vietnam Pro Light" w:hAnsi="Be Vietnam Pro Light"/>
        </w:rPr>
        <w:t xml:space="preserve"> (mensuelle, trimestrielle, semestrielle ou annuelle)</w:t>
      </w:r>
    </w:p>
    <w:p w14:paraId="00AB0818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Invitation de contact sur les réseaux sociaux (FB, LinkedIn</w:t>
      </w:r>
      <w:r w:rsidRPr="006B5E5B">
        <w:rPr>
          <w:rFonts w:ascii="Be Vietnam Pro Light" w:hAnsi="Be Vietnam Pro Light"/>
        </w:rPr>
        <w:t>)</w:t>
      </w:r>
    </w:p>
    <w:p w14:paraId="3C623000" w14:textId="77777777" w:rsidR="00FC3D46" w:rsidRPr="006B5E5B" w:rsidRDefault="00FC3D46" w:rsidP="00FC3D46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Sondages clients</w:t>
      </w:r>
    </w:p>
    <w:p w14:paraId="56045E88" w14:textId="77777777" w:rsidR="003C5233" w:rsidRDefault="003C5233" w:rsidP="000E3ED4"/>
    <w:p w14:paraId="2D26505B" w14:textId="77777777" w:rsidR="00C80370" w:rsidRDefault="00C80370">
      <w:pPr>
        <w:rPr>
          <w:rFonts w:ascii="Be Vietnam Pro" w:eastAsiaTheme="majorEastAsia" w:hAnsi="Be Vietnam Pro" w:cstheme="majorBidi"/>
          <w:b/>
          <w:color w:val="2F5496" w:themeColor="accent1" w:themeShade="BF"/>
          <w:sz w:val="28"/>
          <w:szCs w:val="26"/>
        </w:rPr>
      </w:pPr>
      <w:r>
        <w:br w:type="page"/>
      </w:r>
    </w:p>
    <w:p w14:paraId="3401B591" w14:textId="1F1614BD" w:rsidR="003C5233" w:rsidRDefault="003C5233" w:rsidP="003C5233">
      <w:pPr>
        <w:pStyle w:val="Titre2"/>
      </w:pPr>
      <w:r>
        <w:lastRenderedPageBreak/>
        <w:t>Client D</w:t>
      </w:r>
    </w:p>
    <w:p w14:paraId="31E587A7" w14:textId="77777777" w:rsidR="00C80370" w:rsidRDefault="00C80370" w:rsidP="00C80370">
      <w:pPr>
        <w:pStyle w:val="Titre3"/>
      </w:pPr>
      <w:r>
        <w:t>Niveau de service</w:t>
      </w:r>
    </w:p>
    <w:p w14:paraId="726F071C" w14:textId="01E45EF4" w:rsidR="00C80370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Faible</w:t>
      </w:r>
    </w:p>
    <w:p w14:paraId="40E9AF78" w14:textId="40CD751F" w:rsidR="00C80370" w:rsidRPr="006B5E5B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Demande non prioritaire</w:t>
      </w:r>
    </w:p>
    <w:p w14:paraId="2870BDE7" w14:textId="2F92F51B" w:rsidR="00C80370" w:rsidRPr="00FC3D46" w:rsidRDefault="0091071B" w:rsidP="00C80370">
      <w:pPr>
        <w:pStyle w:val="Paragraphedeliste"/>
        <w:numPr>
          <w:ilvl w:val="0"/>
          <w:numId w:val="1"/>
        </w:numPr>
      </w:pPr>
      <w:r>
        <w:rPr>
          <w:rFonts w:ascii="Be Vietnam Pro Light" w:hAnsi="Be Vietnam Pro Light"/>
        </w:rPr>
        <w:t>Rencontre virtuelle</w:t>
      </w:r>
      <w:r w:rsidR="00C80370">
        <w:rPr>
          <w:rFonts w:ascii="Be Vietnam Pro Light" w:hAnsi="Be Vietnam Pro Light"/>
        </w:rPr>
        <w:t xml:space="preserve"> au besoin seulement</w:t>
      </w:r>
    </w:p>
    <w:p w14:paraId="0831FCCC" w14:textId="5DFC2D68" w:rsidR="00C80370" w:rsidRPr="00FC3D46" w:rsidRDefault="00C80370" w:rsidP="00C80370">
      <w:pPr>
        <w:pStyle w:val="Paragraphedeliste"/>
        <w:numPr>
          <w:ilvl w:val="0"/>
          <w:numId w:val="1"/>
        </w:numPr>
      </w:pPr>
      <w:r>
        <w:rPr>
          <w:rFonts w:ascii="Be Vietnam Pro Light" w:hAnsi="Be Vietnam Pro Light"/>
        </w:rPr>
        <w:t>Aucun s</w:t>
      </w:r>
      <w:r w:rsidRPr="006B5E5B">
        <w:rPr>
          <w:rFonts w:ascii="Be Vietnam Pro Light" w:hAnsi="Be Vietnam Pro Light"/>
        </w:rPr>
        <w:t xml:space="preserve">uivi de courtoisie </w:t>
      </w:r>
    </w:p>
    <w:p w14:paraId="00BBC23B" w14:textId="77777777" w:rsidR="00C80370" w:rsidRDefault="00C80370" w:rsidP="00C80370">
      <w:pPr>
        <w:pStyle w:val="Paragraphedeliste"/>
      </w:pPr>
    </w:p>
    <w:p w14:paraId="3E16F3AD" w14:textId="77777777" w:rsidR="00C80370" w:rsidRDefault="00C80370" w:rsidP="00C80370">
      <w:pPr>
        <w:pStyle w:val="Titre3"/>
      </w:pPr>
      <w:r>
        <w:t>Événements soulignés avec attentions offertes</w:t>
      </w:r>
    </w:p>
    <w:p w14:paraId="118F0E11" w14:textId="22F5EC78" w:rsidR="00C80370" w:rsidRPr="006B5E5B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</w:t>
      </w:r>
      <w:r>
        <w:rPr>
          <w:rFonts w:ascii="Be Vietnam Pro Light" w:hAnsi="Be Vietnam Pro Light"/>
        </w:rPr>
        <w:t>ucun</w:t>
      </w:r>
    </w:p>
    <w:p w14:paraId="183A068B" w14:textId="77777777" w:rsidR="00C80370" w:rsidRPr="006B5E5B" w:rsidRDefault="00C80370" w:rsidP="00C80370"/>
    <w:p w14:paraId="0519B095" w14:textId="77777777" w:rsidR="00C80370" w:rsidRDefault="00C80370" w:rsidP="00C80370">
      <w:pPr>
        <w:pStyle w:val="Titre3"/>
      </w:pPr>
      <w:r>
        <w:t>Attentions offertes</w:t>
      </w:r>
    </w:p>
    <w:p w14:paraId="3BA9B27D" w14:textId="7831361B" w:rsidR="00BF3D9C" w:rsidRPr="006B5E5B" w:rsidRDefault="00BF3D9C" w:rsidP="00BF3D9C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</w:t>
      </w:r>
      <w:r>
        <w:rPr>
          <w:rFonts w:ascii="Be Vietnam Pro Light" w:hAnsi="Be Vietnam Pro Light"/>
        </w:rPr>
        <w:t>ucune</w:t>
      </w:r>
    </w:p>
    <w:p w14:paraId="4A1573A1" w14:textId="77777777" w:rsidR="003C5233" w:rsidRDefault="003C5233" w:rsidP="000E3ED4"/>
    <w:p w14:paraId="6703CA5D" w14:textId="77777777" w:rsidR="003C5233" w:rsidRDefault="003C5233" w:rsidP="000E3ED4"/>
    <w:p w14:paraId="4D87C000" w14:textId="673B935C" w:rsidR="003C5233" w:rsidRDefault="003C5233" w:rsidP="003C5233">
      <w:pPr>
        <w:pStyle w:val="Titre2"/>
      </w:pPr>
      <w:r>
        <w:t>Client E</w:t>
      </w:r>
    </w:p>
    <w:p w14:paraId="7A4D0D90" w14:textId="77777777" w:rsidR="00C80370" w:rsidRDefault="00C80370" w:rsidP="00C80370">
      <w:pPr>
        <w:pStyle w:val="Titre3"/>
      </w:pPr>
      <w:r>
        <w:t>Niveau de service</w:t>
      </w:r>
    </w:p>
    <w:p w14:paraId="790E42CC" w14:textId="77777777" w:rsidR="00C80370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Faible</w:t>
      </w:r>
    </w:p>
    <w:p w14:paraId="3325851F" w14:textId="77777777" w:rsidR="00C80370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Demande non prioritaire</w:t>
      </w:r>
    </w:p>
    <w:p w14:paraId="7C5DECAD" w14:textId="3A87A4AC" w:rsidR="00C80370" w:rsidRPr="006B5E5B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Échange courriel à prioris</w:t>
      </w:r>
      <w:r w:rsidR="0059674C">
        <w:rPr>
          <w:rFonts w:ascii="Be Vietnam Pro Light" w:hAnsi="Be Vietnam Pro Light"/>
        </w:rPr>
        <w:t>er</w:t>
      </w:r>
    </w:p>
    <w:p w14:paraId="4170B73A" w14:textId="3701B425" w:rsidR="00C80370" w:rsidRPr="00FC3D46" w:rsidRDefault="00C80370" w:rsidP="00C80370">
      <w:pPr>
        <w:pStyle w:val="Paragraphedeliste"/>
        <w:numPr>
          <w:ilvl w:val="0"/>
          <w:numId w:val="1"/>
        </w:numPr>
      </w:pPr>
      <w:r>
        <w:rPr>
          <w:rFonts w:ascii="Be Vietnam Pro Light" w:hAnsi="Be Vietnam Pro Light"/>
        </w:rPr>
        <w:t>Rencontre téléphonique seulement</w:t>
      </w:r>
    </w:p>
    <w:p w14:paraId="1C31F20E" w14:textId="0E9D8D08" w:rsidR="00C80370" w:rsidRPr="00FC3D46" w:rsidRDefault="00C80370" w:rsidP="00C80370">
      <w:pPr>
        <w:pStyle w:val="Paragraphedeliste"/>
        <w:numPr>
          <w:ilvl w:val="0"/>
          <w:numId w:val="1"/>
        </w:numPr>
      </w:pPr>
      <w:r>
        <w:rPr>
          <w:rFonts w:ascii="Be Vietnam Pro Light" w:hAnsi="Be Vietnam Pro Light"/>
        </w:rPr>
        <w:t>Aucun s</w:t>
      </w:r>
      <w:r w:rsidRPr="006B5E5B">
        <w:rPr>
          <w:rFonts w:ascii="Be Vietnam Pro Light" w:hAnsi="Be Vietnam Pro Light"/>
        </w:rPr>
        <w:t xml:space="preserve">uivi de courtoisie </w:t>
      </w:r>
      <w:r>
        <w:rPr>
          <w:rFonts w:ascii="Be Vietnam Pro Light" w:hAnsi="Be Vietnam Pro Light"/>
        </w:rPr>
        <w:t>ou mise à jour</w:t>
      </w:r>
    </w:p>
    <w:p w14:paraId="431FCF96" w14:textId="77777777" w:rsidR="00C80370" w:rsidRDefault="00C80370" w:rsidP="00C80370">
      <w:pPr>
        <w:pStyle w:val="Paragraphedeliste"/>
      </w:pPr>
    </w:p>
    <w:p w14:paraId="366B98CA" w14:textId="77777777" w:rsidR="00C80370" w:rsidRDefault="00C80370" w:rsidP="00C80370">
      <w:pPr>
        <w:pStyle w:val="Titre3"/>
      </w:pPr>
      <w:r>
        <w:t>Événements soulignés avec attentions offertes</w:t>
      </w:r>
    </w:p>
    <w:p w14:paraId="58D15B6B" w14:textId="77777777" w:rsidR="00C80370" w:rsidRPr="006B5E5B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 w:rsidRPr="006B5E5B">
        <w:rPr>
          <w:rFonts w:ascii="Be Vietnam Pro Light" w:hAnsi="Be Vietnam Pro Light"/>
        </w:rPr>
        <w:t>A</w:t>
      </w:r>
      <w:r>
        <w:rPr>
          <w:rFonts w:ascii="Be Vietnam Pro Light" w:hAnsi="Be Vietnam Pro Light"/>
        </w:rPr>
        <w:t>ucun</w:t>
      </w:r>
    </w:p>
    <w:p w14:paraId="72ACF022" w14:textId="77777777" w:rsidR="00C80370" w:rsidRPr="006B5E5B" w:rsidRDefault="00C80370" w:rsidP="00C80370"/>
    <w:p w14:paraId="6F854781" w14:textId="77777777" w:rsidR="00C80370" w:rsidRDefault="00C80370" w:rsidP="00C80370">
      <w:pPr>
        <w:pStyle w:val="Titre3"/>
      </w:pPr>
      <w:r>
        <w:t>Attentions offertes</w:t>
      </w:r>
    </w:p>
    <w:p w14:paraId="67150324" w14:textId="2435A4E1" w:rsidR="00C80370" w:rsidRPr="006B5E5B" w:rsidRDefault="00C80370" w:rsidP="00C80370">
      <w:pPr>
        <w:pStyle w:val="Paragraphedeliste"/>
        <w:numPr>
          <w:ilvl w:val="0"/>
          <w:numId w:val="1"/>
        </w:numPr>
        <w:rPr>
          <w:rFonts w:ascii="Be Vietnam Pro Light" w:hAnsi="Be Vietnam Pro Light"/>
        </w:rPr>
      </w:pPr>
      <w:r>
        <w:rPr>
          <w:rFonts w:ascii="Be Vietnam Pro Light" w:hAnsi="Be Vietnam Pro Light"/>
        </w:rPr>
        <w:t>Aucune</w:t>
      </w:r>
    </w:p>
    <w:p w14:paraId="571B4DE2" w14:textId="77777777" w:rsidR="003C5233" w:rsidRDefault="003C5233" w:rsidP="000E3ED4"/>
    <w:p w14:paraId="5F90AB04" w14:textId="77777777" w:rsidR="005D3DAE" w:rsidRDefault="005D3DAE" w:rsidP="005D3DAE"/>
    <w:p w14:paraId="7E444690" w14:textId="77777777" w:rsidR="005D3DAE" w:rsidRDefault="005D3DAE" w:rsidP="005D3DAE"/>
    <w:p w14:paraId="5D7559D3" w14:textId="77777777" w:rsidR="005D3DAE" w:rsidRDefault="005D3DAE" w:rsidP="005D3DAE"/>
    <w:p w14:paraId="0A47D8CC" w14:textId="77777777" w:rsidR="005D3DAE" w:rsidRPr="00D165A1" w:rsidRDefault="005D3DAE" w:rsidP="005D3DAE"/>
    <w:p w14:paraId="4553BD60" w14:textId="77777777" w:rsidR="0099289C" w:rsidRDefault="0099289C" w:rsidP="000E3ED4"/>
    <w:sectPr w:rsidR="00992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19C6" w14:textId="77777777" w:rsidR="00430A32" w:rsidRDefault="00430A32" w:rsidP="00C80370">
      <w:pPr>
        <w:spacing w:after="0" w:line="240" w:lineRule="auto"/>
      </w:pPr>
      <w:r>
        <w:separator/>
      </w:r>
    </w:p>
  </w:endnote>
  <w:endnote w:type="continuationSeparator" w:id="0">
    <w:p w14:paraId="2ECAB4F4" w14:textId="77777777" w:rsidR="00430A32" w:rsidRDefault="00430A32" w:rsidP="00C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 Vietnam Pro Light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Libre Bodoni">
    <w:panose1 w:val="02070503070600000003"/>
    <w:charset w:val="00"/>
    <w:family w:val="roman"/>
    <w:pitch w:val="variable"/>
    <w:sig w:usb0="A00000FF" w:usb1="0000205B" w:usb2="00000000" w:usb3="00000000" w:csb0="00000093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re Bodoni SemiBold">
    <w:panose1 w:val="02070503070600000003"/>
    <w:charset w:val="00"/>
    <w:family w:val="roman"/>
    <w:pitch w:val="variable"/>
    <w:sig w:usb0="A00000F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9FE6" w14:textId="77777777" w:rsidR="00C80370" w:rsidRDefault="00C803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1215" w14:textId="77777777" w:rsidR="00C80370" w:rsidRDefault="00C8037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5ED1" w14:textId="77777777" w:rsidR="00C80370" w:rsidRDefault="00C803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E237" w14:textId="77777777" w:rsidR="00430A32" w:rsidRDefault="00430A32" w:rsidP="00C80370">
      <w:pPr>
        <w:spacing w:after="0" w:line="240" w:lineRule="auto"/>
      </w:pPr>
      <w:r>
        <w:separator/>
      </w:r>
    </w:p>
  </w:footnote>
  <w:footnote w:type="continuationSeparator" w:id="0">
    <w:p w14:paraId="6A8AF3BA" w14:textId="77777777" w:rsidR="00430A32" w:rsidRDefault="00430A32" w:rsidP="00C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4B8A" w14:textId="77777777" w:rsidR="00C80370" w:rsidRDefault="00C803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BD22" w14:textId="77777777" w:rsidR="00C80370" w:rsidRDefault="00C803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4597" w14:textId="77777777" w:rsidR="00C80370" w:rsidRDefault="00C803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871"/>
    <w:multiLevelType w:val="hybridMultilevel"/>
    <w:tmpl w:val="C068F1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584"/>
    <w:multiLevelType w:val="hybridMultilevel"/>
    <w:tmpl w:val="C932FCB2"/>
    <w:lvl w:ilvl="0" w:tplc="58367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56117"/>
    <w:multiLevelType w:val="hybridMultilevel"/>
    <w:tmpl w:val="DA741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02110">
    <w:abstractNumId w:val="2"/>
  </w:num>
  <w:num w:numId="2" w16cid:durableId="1075203363">
    <w:abstractNumId w:val="1"/>
  </w:num>
  <w:num w:numId="3" w16cid:durableId="212110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4"/>
    <w:rsid w:val="00022E3D"/>
    <w:rsid w:val="00060F46"/>
    <w:rsid w:val="00080E69"/>
    <w:rsid w:val="000E3ED4"/>
    <w:rsid w:val="002A1F17"/>
    <w:rsid w:val="00335EF8"/>
    <w:rsid w:val="00396766"/>
    <w:rsid w:val="003C5233"/>
    <w:rsid w:val="003C56E0"/>
    <w:rsid w:val="003E721E"/>
    <w:rsid w:val="00430A32"/>
    <w:rsid w:val="0043605A"/>
    <w:rsid w:val="0059674C"/>
    <w:rsid w:val="005D3DAE"/>
    <w:rsid w:val="006B5E5B"/>
    <w:rsid w:val="00767339"/>
    <w:rsid w:val="008E34B2"/>
    <w:rsid w:val="0091071B"/>
    <w:rsid w:val="0099289C"/>
    <w:rsid w:val="00AB1A2B"/>
    <w:rsid w:val="00BF3D9C"/>
    <w:rsid w:val="00C370E5"/>
    <w:rsid w:val="00C80370"/>
    <w:rsid w:val="00D20720"/>
    <w:rsid w:val="00D73541"/>
    <w:rsid w:val="00DD5333"/>
    <w:rsid w:val="00E849AB"/>
    <w:rsid w:val="00F94602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A25D"/>
  <w15:chartTrackingRefBased/>
  <w15:docId w15:val="{9316C978-1D14-429B-8E56-187086D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46"/>
    <w:rPr>
      <w:rFonts w:ascii="Be Vietnam Pro Light" w:hAnsi="Be Vietnam Pro Light"/>
    </w:rPr>
  </w:style>
  <w:style w:type="paragraph" w:styleId="Titre1">
    <w:name w:val="heading 1"/>
    <w:basedOn w:val="Normal"/>
    <w:next w:val="Normal"/>
    <w:link w:val="Titre1Car"/>
    <w:uiPriority w:val="9"/>
    <w:qFormat/>
    <w:rsid w:val="00AB1A2B"/>
    <w:pPr>
      <w:keepNext/>
      <w:keepLines/>
      <w:spacing w:before="240" w:after="0"/>
      <w:outlineLvl w:val="0"/>
    </w:pPr>
    <w:rPr>
      <w:rFonts w:ascii="Libre Bodoni" w:eastAsiaTheme="majorEastAsia" w:hAnsi="Libre Bodoni" w:cstheme="majorBidi"/>
      <w:color w:val="2F5496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721E"/>
    <w:pPr>
      <w:keepNext/>
      <w:keepLines/>
      <w:spacing w:before="40" w:after="0"/>
      <w:outlineLvl w:val="1"/>
    </w:pPr>
    <w:rPr>
      <w:rFonts w:ascii="Be Vietnam Pro" w:eastAsiaTheme="majorEastAsia" w:hAnsi="Be Vietnam Pro" w:cstheme="majorBidi"/>
      <w:b/>
      <w:color w:val="2F5496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0F46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3E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1A2B"/>
    <w:rPr>
      <w:rFonts w:ascii="Libre Bodoni" w:eastAsiaTheme="majorEastAsia" w:hAnsi="Libre Bodoni" w:cstheme="majorBidi"/>
      <w:color w:val="2F5496" w:themeColor="accent1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721E"/>
    <w:rPr>
      <w:rFonts w:ascii="Be Vietnam Pro" w:eastAsiaTheme="majorEastAsia" w:hAnsi="Be Vietnam Pro" w:cstheme="majorBidi"/>
      <w:b/>
      <w:color w:val="2F5496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0F46"/>
    <w:rPr>
      <w:rFonts w:ascii="Be Vietnam Pro Light" w:eastAsiaTheme="majorEastAsia" w:hAnsi="Be Vietnam Pro Light" w:cstheme="majorBidi"/>
      <w:b/>
      <w:color w:val="1F3763" w:themeColor="accent1" w:themeShade="7F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E3E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5D3DAE"/>
    <w:pPr>
      <w:ind w:left="720"/>
      <w:contextualSpacing/>
    </w:pPr>
    <w:rPr>
      <w:rFonts w:ascii="Calibri" w:eastAsia="Calibri" w:hAnsi="Calibri" w:cs="Calibri"/>
      <w:kern w:val="0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5D3DA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80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370"/>
    <w:rPr>
      <w:rFonts w:ascii="Be Vietnam Pro Light" w:hAnsi="Be Vietnam Pro Light"/>
    </w:rPr>
  </w:style>
  <w:style w:type="paragraph" w:styleId="Pieddepage">
    <w:name w:val="footer"/>
    <w:basedOn w:val="Normal"/>
    <w:link w:val="PieddepageCar"/>
    <w:uiPriority w:val="99"/>
    <w:unhideWhenUsed/>
    <w:rsid w:val="00C803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370"/>
    <w:rPr>
      <w:rFonts w:ascii="Be Vietnam Pro Light" w:hAnsi="Be Vietnam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Salvail</dc:creator>
  <cp:keywords/>
  <dc:description/>
  <cp:lastModifiedBy>Marc-Etienne Salvail</cp:lastModifiedBy>
  <cp:revision>12</cp:revision>
  <dcterms:created xsi:type="dcterms:W3CDTF">2023-05-22T14:43:00Z</dcterms:created>
  <dcterms:modified xsi:type="dcterms:W3CDTF">2023-06-02T21:54:00Z</dcterms:modified>
</cp:coreProperties>
</file>